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8D4" w:rsidRDefault="002328D4" w:rsidP="00F46498">
      <w:pPr>
        <w:ind w:firstLine="567"/>
        <w:jc w:val="center"/>
        <w:rPr>
          <w:rFonts w:ascii="Times New Roman" w:hAnsi="Times New Roman"/>
          <w:b/>
          <w:sz w:val="28"/>
          <w:szCs w:val="28"/>
          <w:lang w:eastAsia="ru-RU"/>
        </w:rPr>
      </w:pPr>
      <w:r w:rsidRPr="000229FE">
        <w:rPr>
          <w:rFonts w:ascii="Times New Roman" w:hAnsi="Times New Roman"/>
          <w:b/>
          <w:sz w:val="28"/>
          <w:szCs w:val="28"/>
          <w:lang w:eastAsia="ru-RU"/>
        </w:rPr>
        <w:t>Пояснительная записка</w:t>
      </w:r>
    </w:p>
    <w:p w:rsidR="002328D4" w:rsidRPr="000229FE" w:rsidRDefault="002328D4" w:rsidP="00F46498">
      <w:pPr>
        <w:ind w:firstLine="567"/>
        <w:jc w:val="center"/>
        <w:rPr>
          <w:rFonts w:ascii="Times New Roman" w:hAnsi="Times New Roman"/>
          <w:b/>
          <w:sz w:val="28"/>
          <w:szCs w:val="28"/>
          <w:lang w:eastAsia="ru-RU"/>
        </w:rPr>
      </w:pPr>
      <w:r w:rsidRPr="000229FE">
        <w:rPr>
          <w:rFonts w:ascii="Times New Roman" w:hAnsi="Times New Roman"/>
          <w:b/>
          <w:sz w:val="28"/>
          <w:szCs w:val="28"/>
          <w:lang w:eastAsia="ru-RU"/>
        </w:rPr>
        <w:t>к проекту Решения «О внесении изменений в Устав Новоавачинского сельского поселения»</w:t>
      </w:r>
    </w:p>
    <w:p w:rsidR="002328D4" w:rsidRPr="002A15B6" w:rsidRDefault="002328D4" w:rsidP="00234690">
      <w:pPr>
        <w:spacing w:after="0" w:line="240" w:lineRule="auto"/>
        <w:ind w:firstLine="709"/>
        <w:jc w:val="both"/>
        <w:rPr>
          <w:rFonts w:ascii="Times New Roman" w:hAnsi="Times New Roman"/>
          <w:sz w:val="24"/>
          <w:szCs w:val="24"/>
        </w:rPr>
      </w:pPr>
      <w:r w:rsidRPr="006F2DAB">
        <w:rPr>
          <w:rFonts w:ascii="Cambria" w:hAnsi="Cambria"/>
          <w:b/>
          <w:sz w:val="28"/>
          <w:szCs w:val="28"/>
        </w:rPr>
        <w:t xml:space="preserve"> </w:t>
      </w:r>
      <w:r w:rsidR="00E169D0" w:rsidRPr="006F2DAB">
        <w:rPr>
          <w:rFonts w:ascii="Cambria" w:hAnsi="Cambria"/>
          <w:b/>
          <w:sz w:val="28"/>
          <w:szCs w:val="28"/>
        </w:rPr>
        <w:tab/>
      </w:r>
      <w:r w:rsidR="0095639C" w:rsidRPr="002A15B6">
        <w:rPr>
          <w:rFonts w:ascii="Times New Roman" w:hAnsi="Times New Roman"/>
          <w:sz w:val="24"/>
          <w:szCs w:val="24"/>
        </w:rPr>
        <w:t xml:space="preserve">В целях приведения Устава Новоавачинского сельского поселения в соответствие с положениями  </w:t>
      </w:r>
      <w:r w:rsidR="00351DC9" w:rsidRPr="002A15B6">
        <w:rPr>
          <w:rFonts w:ascii="Times New Roman" w:hAnsi="Times New Roman"/>
          <w:sz w:val="24"/>
          <w:szCs w:val="24"/>
        </w:rPr>
        <w:t>Федерального закона от 06.10.2003 № 131- ФЗ «Об общих принципах организации местного самоуправления в Российской Федерации</w:t>
      </w:r>
      <w:r w:rsidR="00351DC9" w:rsidRPr="00234690">
        <w:rPr>
          <w:rFonts w:ascii="Times New Roman" w:hAnsi="Times New Roman"/>
          <w:sz w:val="24"/>
          <w:szCs w:val="24"/>
        </w:rPr>
        <w:t>»;</w:t>
      </w:r>
      <w:r w:rsidR="00234690" w:rsidRPr="00234690">
        <w:rPr>
          <w:rFonts w:ascii="Times New Roman" w:hAnsi="Times New Roman"/>
          <w:sz w:val="24"/>
          <w:szCs w:val="24"/>
        </w:rPr>
        <w:t xml:space="preserve"> Федерального закона от 30.04.2021 №116-ФЗ «О внесении изменений в отдельные законодательные акты Российской Федерации», Федерального закона от 11.06.2021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w:t>
      </w:r>
      <w:r w:rsidR="00A53FE7">
        <w:rPr>
          <w:rFonts w:ascii="Times New Roman" w:hAnsi="Times New Roman"/>
          <w:sz w:val="24"/>
          <w:szCs w:val="24"/>
        </w:rPr>
        <w:t xml:space="preserve">, </w:t>
      </w:r>
      <w:r w:rsidR="006E5C06" w:rsidRPr="002A15B6">
        <w:rPr>
          <w:rFonts w:ascii="Times New Roman" w:hAnsi="Times New Roman"/>
          <w:sz w:val="24"/>
          <w:szCs w:val="24"/>
          <w:lang w:eastAsia="ru-RU"/>
        </w:rPr>
        <w:t>в</w:t>
      </w:r>
      <w:r w:rsidR="00734558">
        <w:rPr>
          <w:rFonts w:ascii="Times New Roman" w:hAnsi="Times New Roman"/>
          <w:sz w:val="24"/>
          <w:szCs w:val="24"/>
          <w:lang w:eastAsia="ru-RU"/>
        </w:rPr>
        <w:t>носятся изменения в статьи</w:t>
      </w:r>
      <w:bookmarkStart w:id="0" w:name="_GoBack"/>
      <w:bookmarkEnd w:id="0"/>
      <w:r w:rsidRPr="002A15B6">
        <w:rPr>
          <w:rFonts w:ascii="Times New Roman" w:hAnsi="Times New Roman"/>
          <w:sz w:val="24"/>
          <w:szCs w:val="24"/>
          <w:lang w:eastAsia="ru-RU"/>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6938"/>
        <w:gridCol w:w="6740"/>
      </w:tblGrid>
      <w:tr w:rsidR="002328D4" w:rsidTr="009368BC">
        <w:tc>
          <w:tcPr>
            <w:tcW w:w="858" w:type="dxa"/>
          </w:tcPr>
          <w:p w:rsidR="002328D4" w:rsidRPr="004665A3" w:rsidRDefault="002328D4" w:rsidP="004665A3">
            <w:pPr>
              <w:jc w:val="both"/>
              <w:rPr>
                <w:rFonts w:ascii="Times New Roman" w:hAnsi="Times New Roman"/>
                <w:b/>
                <w:sz w:val="28"/>
                <w:szCs w:val="28"/>
                <w:lang w:eastAsia="ru-RU"/>
              </w:rPr>
            </w:pPr>
            <w:r w:rsidRPr="004665A3">
              <w:rPr>
                <w:rFonts w:ascii="Times New Roman" w:hAnsi="Times New Roman"/>
                <w:b/>
                <w:sz w:val="28"/>
                <w:szCs w:val="28"/>
                <w:lang w:eastAsia="ru-RU"/>
              </w:rPr>
              <w:t>№\№</w:t>
            </w:r>
          </w:p>
        </w:tc>
        <w:tc>
          <w:tcPr>
            <w:tcW w:w="6938"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Действующая редакция</w:t>
            </w:r>
          </w:p>
        </w:tc>
        <w:tc>
          <w:tcPr>
            <w:tcW w:w="6740"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Новая редакция</w:t>
            </w:r>
          </w:p>
        </w:tc>
      </w:tr>
      <w:tr w:rsidR="002328D4" w:rsidTr="009368BC">
        <w:trPr>
          <w:trHeight w:val="70"/>
        </w:trPr>
        <w:tc>
          <w:tcPr>
            <w:tcW w:w="858" w:type="dxa"/>
          </w:tcPr>
          <w:p w:rsidR="002328D4" w:rsidRDefault="00E75943" w:rsidP="004665A3">
            <w:pPr>
              <w:jc w:val="both"/>
              <w:rPr>
                <w:rFonts w:ascii="Times New Roman" w:hAnsi="Times New Roman"/>
                <w:b/>
                <w:sz w:val="28"/>
                <w:szCs w:val="28"/>
                <w:lang w:eastAsia="ru-RU"/>
              </w:rPr>
            </w:pPr>
            <w:r>
              <w:rPr>
                <w:rFonts w:ascii="Times New Roman" w:hAnsi="Times New Roman"/>
                <w:b/>
                <w:sz w:val="28"/>
                <w:szCs w:val="28"/>
                <w:lang w:eastAsia="ru-RU"/>
              </w:rPr>
              <w:t>1.</w:t>
            </w:r>
          </w:p>
          <w:p w:rsidR="002328D4" w:rsidRDefault="002328D4" w:rsidP="004665A3">
            <w:pPr>
              <w:jc w:val="both"/>
              <w:rPr>
                <w:rFonts w:ascii="Times New Roman" w:hAnsi="Times New Roman"/>
                <w:b/>
                <w:sz w:val="28"/>
                <w:szCs w:val="28"/>
                <w:lang w:eastAsia="ru-RU"/>
              </w:rPr>
            </w:pPr>
          </w:p>
          <w:p w:rsidR="002328D4" w:rsidRDefault="002328D4" w:rsidP="004665A3">
            <w:pPr>
              <w:jc w:val="both"/>
              <w:rPr>
                <w:rFonts w:ascii="Times New Roman" w:hAnsi="Times New Roman"/>
                <w:b/>
                <w:sz w:val="28"/>
                <w:szCs w:val="28"/>
                <w:lang w:eastAsia="ru-RU"/>
              </w:rPr>
            </w:pPr>
          </w:p>
          <w:p w:rsidR="002328D4" w:rsidRDefault="002328D4" w:rsidP="004665A3">
            <w:pPr>
              <w:jc w:val="both"/>
              <w:rPr>
                <w:rFonts w:ascii="Times New Roman" w:hAnsi="Times New Roman"/>
                <w:b/>
                <w:sz w:val="28"/>
                <w:szCs w:val="28"/>
                <w:lang w:eastAsia="ru-RU"/>
              </w:rPr>
            </w:pPr>
          </w:p>
          <w:p w:rsidR="00E75943" w:rsidRDefault="00E75943" w:rsidP="006E5C06">
            <w:pPr>
              <w:ind w:firstLine="720"/>
              <w:jc w:val="both"/>
              <w:rPr>
                <w:rFonts w:ascii="Times New Roman" w:hAnsi="Times New Roman"/>
                <w:b/>
                <w:sz w:val="28"/>
                <w:szCs w:val="28"/>
                <w:lang w:eastAsia="ru-RU"/>
              </w:rPr>
            </w:pPr>
          </w:p>
          <w:p w:rsidR="00E75943" w:rsidRDefault="00E75943" w:rsidP="00E75943">
            <w:pPr>
              <w:rPr>
                <w:rFonts w:ascii="Times New Roman" w:hAnsi="Times New Roman"/>
                <w:sz w:val="28"/>
                <w:szCs w:val="28"/>
                <w:lang w:eastAsia="ru-RU"/>
              </w:rPr>
            </w:pPr>
          </w:p>
          <w:p w:rsidR="002328D4" w:rsidRDefault="002328D4" w:rsidP="00E75943">
            <w:pPr>
              <w:rPr>
                <w:rFonts w:ascii="Times New Roman" w:hAnsi="Times New Roman"/>
                <w:b/>
                <w:sz w:val="28"/>
                <w:szCs w:val="28"/>
                <w:lang w:eastAsia="ru-RU"/>
              </w:rPr>
            </w:pPr>
          </w:p>
          <w:p w:rsidR="005B285A" w:rsidRDefault="005B285A" w:rsidP="00E75943">
            <w:pPr>
              <w:rPr>
                <w:rFonts w:ascii="Times New Roman" w:hAnsi="Times New Roman"/>
                <w:b/>
                <w:sz w:val="28"/>
                <w:szCs w:val="28"/>
                <w:lang w:eastAsia="ru-RU"/>
              </w:rPr>
            </w:pPr>
          </w:p>
          <w:p w:rsidR="005B285A" w:rsidRDefault="005B285A" w:rsidP="00E75943">
            <w:pPr>
              <w:rPr>
                <w:rFonts w:ascii="Times New Roman" w:hAnsi="Times New Roman"/>
                <w:b/>
                <w:sz w:val="28"/>
                <w:szCs w:val="28"/>
                <w:lang w:eastAsia="ru-RU"/>
              </w:rPr>
            </w:pPr>
          </w:p>
          <w:p w:rsidR="005B285A" w:rsidRDefault="005B285A" w:rsidP="00E75943">
            <w:pP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r>
              <w:rPr>
                <w:rFonts w:ascii="Times New Roman" w:hAnsi="Times New Roman"/>
                <w:b/>
                <w:sz w:val="28"/>
                <w:szCs w:val="28"/>
                <w:lang w:eastAsia="ru-RU"/>
              </w:rPr>
              <w:t>2.</w:t>
            </w: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p>
          <w:p w:rsidR="005B285A" w:rsidRDefault="005B285A" w:rsidP="005B285A">
            <w:pPr>
              <w:jc w:val="center"/>
              <w:rPr>
                <w:rFonts w:ascii="Times New Roman" w:hAnsi="Times New Roman"/>
                <w:b/>
                <w:sz w:val="28"/>
                <w:szCs w:val="28"/>
                <w:lang w:eastAsia="ru-RU"/>
              </w:rPr>
            </w:pPr>
            <w:r>
              <w:rPr>
                <w:rFonts w:ascii="Times New Roman" w:hAnsi="Times New Roman"/>
                <w:b/>
                <w:sz w:val="28"/>
                <w:szCs w:val="28"/>
                <w:lang w:eastAsia="ru-RU"/>
              </w:rPr>
              <w:t>3.</w:t>
            </w: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5B285A">
            <w:pPr>
              <w:jc w:val="center"/>
              <w:rPr>
                <w:rFonts w:ascii="Times New Roman" w:hAnsi="Times New Roman"/>
                <w:b/>
                <w:sz w:val="28"/>
                <w:szCs w:val="28"/>
                <w:lang w:eastAsia="ru-RU"/>
              </w:rPr>
            </w:pPr>
          </w:p>
          <w:p w:rsidR="00734558" w:rsidRDefault="00734558" w:rsidP="00734558">
            <w:pPr>
              <w:rPr>
                <w:rFonts w:ascii="Times New Roman" w:hAnsi="Times New Roman"/>
                <w:b/>
                <w:sz w:val="28"/>
                <w:szCs w:val="28"/>
                <w:lang w:eastAsia="ru-RU"/>
              </w:rPr>
            </w:pPr>
          </w:p>
          <w:p w:rsidR="00734558" w:rsidRDefault="00734558" w:rsidP="00734558">
            <w:pP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r>
              <w:rPr>
                <w:rFonts w:ascii="Times New Roman" w:hAnsi="Times New Roman"/>
                <w:b/>
                <w:sz w:val="28"/>
                <w:szCs w:val="28"/>
                <w:lang w:eastAsia="ru-RU"/>
              </w:rPr>
              <w:lastRenderedPageBreak/>
              <w:t>4.</w:t>
            </w: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r>
              <w:rPr>
                <w:rFonts w:ascii="Times New Roman" w:hAnsi="Times New Roman"/>
                <w:b/>
                <w:sz w:val="28"/>
                <w:szCs w:val="28"/>
                <w:lang w:eastAsia="ru-RU"/>
              </w:rPr>
              <w:t>5.</w:t>
            </w: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p>
          <w:p w:rsidR="00734558" w:rsidRDefault="00734558" w:rsidP="00734558">
            <w:pPr>
              <w:jc w:val="center"/>
              <w:rPr>
                <w:rFonts w:ascii="Times New Roman" w:hAnsi="Times New Roman"/>
                <w:b/>
                <w:sz w:val="28"/>
                <w:szCs w:val="28"/>
                <w:lang w:eastAsia="ru-RU"/>
              </w:rPr>
            </w:pPr>
            <w:r>
              <w:rPr>
                <w:rFonts w:ascii="Times New Roman" w:hAnsi="Times New Roman"/>
                <w:b/>
                <w:sz w:val="28"/>
                <w:szCs w:val="28"/>
                <w:lang w:eastAsia="ru-RU"/>
              </w:rPr>
              <w:t>6.</w:t>
            </w:r>
          </w:p>
          <w:p w:rsidR="00734558" w:rsidRDefault="00734558" w:rsidP="00734558">
            <w:pPr>
              <w:jc w:val="center"/>
              <w:rPr>
                <w:rFonts w:ascii="Times New Roman" w:hAnsi="Times New Roman"/>
                <w:b/>
                <w:sz w:val="28"/>
                <w:szCs w:val="28"/>
                <w:lang w:eastAsia="ru-RU"/>
              </w:rPr>
            </w:pPr>
          </w:p>
          <w:p w:rsidR="00734558" w:rsidRPr="00E75943" w:rsidRDefault="00734558" w:rsidP="00734558">
            <w:pPr>
              <w:jc w:val="center"/>
              <w:rPr>
                <w:rFonts w:ascii="Times New Roman" w:hAnsi="Times New Roman"/>
                <w:b/>
                <w:sz w:val="28"/>
                <w:szCs w:val="28"/>
                <w:lang w:eastAsia="ru-RU"/>
              </w:rPr>
            </w:pPr>
          </w:p>
        </w:tc>
        <w:tc>
          <w:tcPr>
            <w:tcW w:w="6938" w:type="dxa"/>
          </w:tcPr>
          <w:p w:rsidR="005B285A" w:rsidRDefault="005B285A" w:rsidP="005B285A">
            <w:pPr>
              <w:ind w:firstLine="720"/>
              <w:jc w:val="both"/>
              <w:rPr>
                <w:sz w:val="28"/>
                <w:szCs w:val="28"/>
              </w:rPr>
            </w:pPr>
            <w:r w:rsidRPr="005A2C61">
              <w:rPr>
                <w:rFonts w:ascii="Arial" w:hAnsi="Arial" w:cs="Arial"/>
                <w:b/>
                <w:bCs/>
                <w:sz w:val="26"/>
                <w:szCs w:val="26"/>
              </w:rPr>
              <w:lastRenderedPageBreak/>
              <w:t>Статья 8. Вопросы местного значения Новоавачинского сельского поселения</w:t>
            </w:r>
          </w:p>
          <w:p w:rsidR="005B285A" w:rsidRPr="005B285A" w:rsidRDefault="005B285A" w:rsidP="005B285A">
            <w:pPr>
              <w:pStyle w:val="text"/>
              <w:ind w:firstLine="709"/>
              <w:rPr>
                <w:sz w:val="22"/>
                <w:szCs w:val="22"/>
              </w:rPr>
            </w:pPr>
            <w:r w:rsidRPr="005B285A">
              <w:rPr>
                <w:sz w:val="22"/>
                <w:szCs w:val="22"/>
              </w:rPr>
              <w:t xml:space="preserve">9) утверждение правил благоустройства территории поселения, </w:t>
            </w:r>
            <w:r w:rsidRPr="005B285A">
              <w:rPr>
                <w:b/>
                <w:sz w:val="22"/>
                <w:szCs w:val="22"/>
              </w:rPr>
              <w:t xml:space="preserve">осуществление </w:t>
            </w:r>
            <w:proofErr w:type="gramStart"/>
            <w:r w:rsidRPr="005B285A">
              <w:rPr>
                <w:b/>
                <w:sz w:val="22"/>
                <w:szCs w:val="22"/>
              </w:rPr>
              <w:t>контроля за</w:t>
            </w:r>
            <w:proofErr w:type="gramEnd"/>
            <w:r w:rsidRPr="005B285A">
              <w:rPr>
                <w:b/>
                <w:sz w:val="22"/>
                <w:szCs w:val="22"/>
              </w:rPr>
              <w:t xml:space="preserve"> их соблюдением</w:t>
            </w:r>
            <w:r w:rsidRPr="005B285A">
              <w:rPr>
                <w:sz w:val="22"/>
                <w:szCs w:val="22"/>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B285A" w:rsidRPr="005B285A" w:rsidRDefault="005B285A" w:rsidP="00234690">
            <w:pPr>
              <w:ind w:firstLine="567"/>
              <w:jc w:val="both"/>
              <w:rPr>
                <w:rFonts w:ascii="Arial" w:hAnsi="Arial" w:cs="Arial"/>
                <w:b/>
                <w:bCs/>
              </w:rPr>
            </w:pPr>
          </w:p>
          <w:p w:rsidR="005B285A" w:rsidRDefault="005B285A" w:rsidP="00234690">
            <w:pPr>
              <w:ind w:firstLine="567"/>
              <w:jc w:val="both"/>
              <w:rPr>
                <w:rFonts w:ascii="Arial" w:hAnsi="Arial" w:cs="Arial"/>
                <w:b/>
                <w:bCs/>
                <w:sz w:val="26"/>
                <w:szCs w:val="26"/>
              </w:rPr>
            </w:pPr>
          </w:p>
          <w:p w:rsidR="005B285A" w:rsidRDefault="005B285A" w:rsidP="00234690">
            <w:pPr>
              <w:ind w:firstLine="567"/>
              <w:jc w:val="both"/>
              <w:rPr>
                <w:rFonts w:ascii="Arial" w:hAnsi="Arial" w:cs="Arial"/>
                <w:b/>
                <w:bCs/>
                <w:sz w:val="26"/>
                <w:szCs w:val="26"/>
              </w:rPr>
            </w:pPr>
          </w:p>
          <w:p w:rsidR="005B285A" w:rsidRDefault="005B285A" w:rsidP="00234690">
            <w:pPr>
              <w:ind w:firstLine="567"/>
              <w:jc w:val="both"/>
              <w:rPr>
                <w:rFonts w:ascii="Arial" w:hAnsi="Arial" w:cs="Arial"/>
                <w:b/>
                <w:bCs/>
                <w:sz w:val="26"/>
                <w:szCs w:val="26"/>
              </w:rPr>
            </w:pPr>
          </w:p>
          <w:p w:rsidR="005B285A" w:rsidRDefault="005B285A" w:rsidP="00234690">
            <w:pPr>
              <w:ind w:firstLine="567"/>
              <w:jc w:val="both"/>
              <w:rPr>
                <w:rFonts w:ascii="Arial" w:hAnsi="Arial" w:cs="Arial"/>
                <w:b/>
                <w:bCs/>
                <w:sz w:val="26"/>
                <w:szCs w:val="26"/>
              </w:rPr>
            </w:pPr>
          </w:p>
          <w:p w:rsidR="005B285A" w:rsidRDefault="005B285A" w:rsidP="005B285A">
            <w:pPr>
              <w:jc w:val="both"/>
              <w:rPr>
                <w:rFonts w:ascii="Arial" w:hAnsi="Arial" w:cs="Arial"/>
                <w:b/>
                <w:bCs/>
                <w:sz w:val="26"/>
                <w:szCs w:val="26"/>
              </w:rPr>
            </w:pPr>
          </w:p>
          <w:p w:rsidR="00234690" w:rsidRPr="00234690" w:rsidRDefault="00234690" w:rsidP="005B285A">
            <w:pPr>
              <w:jc w:val="both"/>
              <w:rPr>
                <w:rFonts w:ascii="Arial" w:hAnsi="Arial" w:cs="Arial"/>
                <w:sz w:val="26"/>
                <w:szCs w:val="26"/>
              </w:rPr>
            </w:pPr>
            <w:r w:rsidRPr="005A2C61">
              <w:rPr>
                <w:rFonts w:ascii="Arial" w:hAnsi="Arial" w:cs="Arial"/>
                <w:b/>
                <w:bCs/>
                <w:sz w:val="26"/>
                <w:szCs w:val="26"/>
              </w:rPr>
              <w:t>Статья 33. Досрочное прекращение полномочий депутата Собрания депутатов Новоавачинского сельского поселения</w:t>
            </w:r>
          </w:p>
          <w:p w:rsidR="00234690" w:rsidRDefault="00234690" w:rsidP="00234690">
            <w:pPr>
              <w:ind w:firstLine="567"/>
              <w:jc w:val="both"/>
              <w:rPr>
                <w:rFonts w:ascii="Arial" w:hAnsi="Arial" w:cs="Arial"/>
              </w:rPr>
            </w:pPr>
            <w:proofErr w:type="gramStart"/>
            <w:r w:rsidRPr="005A2C61">
              <w:rPr>
                <w:rFonts w:ascii="Arial" w:hAnsi="Arial" w:cs="Arial"/>
              </w:rPr>
              <w:t xml:space="preserve">7) прекращения гражданства Российской Федерации, </w:t>
            </w:r>
            <w:r w:rsidRPr="005A2C61">
              <w:rPr>
                <w:rFonts w:ascii="Arial" w:hAnsi="Arial" w:cs="Arial"/>
              </w:rPr>
              <w:lastRenderedPageBreak/>
              <w:t>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A2C61">
              <w:rPr>
                <w:rFonts w:ascii="Arial" w:hAnsi="Arial" w:cs="Arial"/>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C3845" w:rsidRDefault="002E79E1" w:rsidP="000405E9">
            <w:pPr>
              <w:ind w:firstLine="567"/>
              <w:jc w:val="both"/>
              <w:rPr>
                <w:rFonts w:ascii="Arial" w:hAnsi="Arial" w:cs="Arial"/>
                <w:b/>
                <w:bCs/>
                <w:sz w:val="26"/>
                <w:szCs w:val="26"/>
              </w:rPr>
            </w:pPr>
            <w:r w:rsidRPr="005A2C61">
              <w:rPr>
                <w:rFonts w:ascii="Arial" w:hAnsi="Arial" w:cs="Arial"/>
                <w:b/>
                <w:bCs/>
                <w:sz w:val="26"/>
                <w:szCs w:val="26"/>
              </w:rPr>
              <w:t>Статья 37. Досрочное прекращение полномочий главы Новоавачинского сельского поселения</w:t>
            </w:r>
            <w:r w:rsidR="000405E9" w:rsidRPr="005A2C61">
              <w:rPr>
                <w:rFonts w:ascii="Arial" w:hAnsi="Arial" w:cs="Arial"/>
                <w:b/>
                <w:bCs/>
                <w:sz w:val="26"/>
                <w:szCs w:val="26"/>
              </w:rPr>
              <w:t xml:space="preserve"> </w:t>
            </w:r>
          </w:p>
          <w:p w:rsidR="000405E9" w:rsidRDefault="000405E9" w:rsidP="000405E9">
            <w:pPr>
              <w:ind w:firstLine="567"/>
              <w:jc w:val="both"/>
              <w:rPr>
                <w:rFonts w:ascii="Arial" w:hAnsi="Arial" w:cs="Arial"/>
              </w:rPr>
            </w:pPr>
            <w:r w:rsidRPr="005A2C61">
              <w:rPr>
                <w:rFonts w:ascii="Arial" w:hAnsi="Arial" w:cs="Arial"/>
              </w:rPr>
              <w:t>1. Полномочия главы Новоавачинского сельского поселения прекращаются досрочно в случае:</w:t>
            </w:r>
          </w:p>
          <w:p w:rsidR="007A06F8" w:rsidRDefault="007A06F8" w:rsidP="007A06F8">
            <w:pPr>
              <w:ind w:firstLine="567"/>
              <w:jc w:val="both"/>
              <w:rPr>
                <w:rFonts w:ascii="Arial" w:hAnsi="Arial" w:cs="Arial"/>
              </w:rPr>
            </w:pPr>
            <w:proofErr w:type="gramStart"/>
            <w:r w:rsidRPr="005A2C61">
              <w:rPr>
                <w:rFonts w:ascii="Arial" w:hAnsi="Arial" w:cs="Arial"/>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A2C61">
              <w:rPr>
                <w:rFonts w:ascii="Arial" w:hAnsi="Arial" w:cs="Arial"/>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B285A" w:rsidRDefault="005B285A" w:rsidP="005B285A">
            <w:pPr>
              <w:pStyle w:val="text"/>
              <w:ind w:firstLine="708"/>
              <w:rPr>
                <w:b/>
                <w:bCs/>
                <w:sz w:val="26"/>
                <w:szCs w:val="28"/>
              </w:rPr>
            </w:pPr>
          </w:p>
          <w:p w:rsidR="005B285A" w:rsidRDefault="005B285A" w:rsidP="005B285A">
            <w:pPr>
              <w:pStyle w:val="text"/>
              <w:ind w:firstLine="708"/>
              <w:rPr>
                <w:b/>
                <w:bCs/>
                <w:sz w:val="22"/>
                <w:szCs w:val="22"/>
              </w:rPr>
            </w:pPr>
            <w:r w:rsidRPr="005A2C61">
              <w:rPr>
                <w:b/>
                <w:bCs/>
                <w:sz w:val="26"/>
                <w:szCs w:val="28"/>
              </w:rPr>
              <w:lastRenderedPageBreak/>
              <w:t>Статья 40.1.</w:t>
            </w:r>
            <w:r>
              <w:rPr>
                <w:b/>
                <w:bCs/>
                <w:sz w:val="26"/>
                <w:szCs w:val="28"/>
              </w:rPr>
              <w:t xml:space="preserve"> Муниципальный </w:t>
            </w:r>
            <w:r w:rsidRPr="00D91391">
              <w:rPr>
                <w:b/>
                <w:bCs/>
                <w:sz w:val="22"/>
                <w:szCs w:val="22"/>
              </w:rPr>
              <w:t>контроль</w:t>
            </w:r>
          </w:p>
          <w:p w:rsidR="005B285A" w:rsidRPr="005B285A" w:rsidRDefault="005B285A" w:rsidP="005B285A">
            <w:pPr>
              <w:pStyle w:val="text"/>
              <w:ind w:firstLine="708"/>
              <w:rPr>
                <w:sz w:val="22"/>
                <w:szCs w:val="22"/>
              </w:rPr>
            </w:pPr>
            <w:r w:rsidRPr="005B285A">
              <w:rPr>
                <w:sz w:val="22"/>
                <w:szCs w:val="22"/>
              </w:rPr>
              <w:t>2. Муниципальный контроль, связанный с осуществлением проверок юридических лиц и индивидуальных предпринимателей, проводится в соответствии с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285A" w:rsidRPr="005B285A" w:rsidRDefault="005B285A" w:rsidP="007A06F8">
            <w:pPr>
              <w:jc w:val="both"/>
              <w:rPr>
                <w:rFonts w:ascii="Arial" w:hAnsi="Arial" w:cs="Arial"/>
                <w:b/>
                <w:bCs/>
              </w:rPr>
            </w:pPr>
          </w:p>
          <w:p w:rsidR="002E79E1" w:rsidRPr="005A2C61" w:rsidRDefault="002E79E1" w:rsidP="007A06F8">
            <w:pPr>
              <w:jc w:val="both"/>
              <w:rPr>
                <w:rFonts w:ascii="Arial" w:hAnsi="Arial" w:cs="Arial"/>
                <w:sz w:val="26"/>
                <w:szCs w:val="26"/>
              </w:rPr>
            </w:pPr>
            <w:r w:rsidRPr="005A2C61">
              <w:rPr>
                <w:rFonts w:ascii="Arial" w:hAnsi="Arial" w:cs="Arial"/>
                <w:b/>
                <w:bCs/>
                <w:sz w:val="26"/>
                <w:szCs w:val="26"/>
              </w:rPr>
              <w:t>Статья 45. Статус муниципального служащего Новоавачинского сельского поселения</w:t>
            </w:r>
          </w:p>
          <w:p w:rsidR="002E79E1" w:rsidRPr="005A2C61" w:rsidRDefault="002E79E1" w:rsidP="002E79E1">
            <w:pPr>
              <w:ind w:firstLine="567"/>
              <w:jc w:val="both"/>
              <w:rPr>
                <w:rFonts w:ascii="Arial" w:hAnsi="Arial" w:cs="Arial"/>
              </w:rPr>
            </w:pPr>
            <w:r w:rsidRPr="005A2C61">
              <w:rPr>
                <w:rFonts w:ascii="Arial" w:hAnsi="Arial" w:cs="Arial"/>
              </w:rPr>
              <w:t>3. Муниципальный служащий обязан:</w:t>
            </w:r>
          </w:p>
          <w:p w:rsidR="002E79E1" w:rsidRDefault="002E79E1" w:rsidP="002E79E1">
            <w:pPr>
              <w:ind w:firstLine="567"/>
              <w:jc w:val="both"/>
              <w:rPr>
                <w:rFonts w:ascii="Arial" w:hAnsi="Arial" w:cs="Arial"/>
              </w:rPr>
            </w:pPr>
            <w:r w:rsidRPr="005A2C61">
              <w:rPr>
                <w:rFonts w:ascii="Arial" w:hAnsi="Arial" w:cs="Arial"/>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824BCB" w:rsidRDefault="00824BCB" w:rsidP="002E79E1">
            <w:pPr>
              <w:ind w:firstLine="567"/>
              <w:jc w:val="both"/>
              <w:rPr>
                <w:rFonts w:ascii="Arial" w:hAnsi="Arial" w:cs="Arial"/>
              </w:rPr>
            </w:pPr>
          </w:p>
          <w:p w:rsidR="00824BCB" w:rsidRDefault="00824BCB" w:rsidP="002E79E1">
            <w:pPr>
              <w:ind w:firstLine="567"/>
              <w:jc w:val="both"/>
              <w:rPr>
                <w:rFonts w:ascii="Arial" w:hAnsi="Arial" w:cs="Arial"/>
              </w:rPr>
            </w:pPr>
          </w:p>
          <w:p w:rsidR="00824BCB" w:rsidRDefault="00824BCB" w:rsidP="002E79E1">
            <w:pPr>
              <w:ind w:firstLine="567"/>
              <w:jc w:val="both"/>
              <w:rPr>
                <w:rFonts w:ascii="Arial" w:hAnsi="Arial" w:cs="Arial"/>
              </w:rPr>
            </w:pPr>
          </w:p>
          <w:p w:rsidR="00824BCB" w:rsidRDefault="00824BCB" w:rsidP="002E79E1">
            <w:pPr>
              <w:ind w:firstLine="567"/>
              <w:jc w:val="both"/>
              <w:rPr>
                <w:rFonts w:ascii="Arial" w:hAnsi="Arial" w:cs="Arial"/>
              </w:rPr>
            </w:pPr>
          </w:p>
          <w:p w:rsidR="00824BCB" w:rsidRDefault="00824BCB" w:rsidP="002E79E1">
            <w:pPr>
              <w:ind w:firstLine="567"/>
              <w:jc w:val="both"/>
              <w:rPr>
                <w:rFonts w:ascii="Arial" w:hAnsi="Arial" w:cs="Arial"/>
              </w:rPr>
            </w:pPr>
          </w:p>
          <w:p w:rsidR="00824BCB" w:rsidRDefault="00824BCB" w:rsidP="002E79E1">
            <w:pPr>
              <w:ind w:firstLine="567"/>
              <w:jc w:val="both"/>
              <w:rPr>
                <w:rFonts w:ascii="Arial" w:hAnsi="Arial" w:cs="Arial"/>
              </w:rPr>
            </w:pPr>
          </w:p>
          <w:p w:rsidR="00824BCB" w:rsidRDefault="00824BCB" w:rsidP="002E79E1">
            <w:pPr>
              <w:ind w:firstLine="567"/>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rPr>
            </w:pPr>
          </w:p>
          <w:p w:rsidR="00824BCB" w:rsidRDefault="00824BCB" w:rsidP="00824BCB">
            <w:pPr>
              <w:jc w:val="both"/>
              <w:rPr>
                <w:rFonts w:ascii="Arial" w:hAnsi="Arial" w:cs="Arial"/>
                <w:b/>
                <w:bCs/>
                <w:sz w:val="26"/>
                <w:szCs w:val="26"/>
              </w:rPr>
            </w:pPr>
            <w:r w:rsidRPr="005A2C61">
              <w:rPr>
                <w:rFonts w:ascii="Arial" w:hAnsi="Arial" w:cs="Arial"/>
                <w:b/>
                <w:bCs/>
                <w:sz w:val="26"/>
                <w:szCs w:val="26"/>
              </w:rPr>
              <w:t>Статья 46. Условия и порядок прохождения муниципальной службы</w:t>
            </w:r>
          </w:p>
          <w:p w:rsidR="00824BCB" w:rsidRPr="005A2C61" w:rsidRDefault="00824BCB" w:rsidP="00824BCB">
            <w:pPr>
              <w:ind w:firstLine="567"/>
              <w:jc w:val="both"/>
              <w:rPr>
                <w:rFonts w:ascii="Arial" w:hAnsi="Arial" w:cs="Arial"/>
              </w:rPr>
            </w:pPr>
            <w:r w:rsidRPr="005A2C61">
              <w:rPr>
                <w:rFonts w:ascii="Arial" w:hAnsi="Arial" w:cs="Arial"/>
              </w:rPr>
              <w:t>2. Гражданин не может быть принят на муниципальную службу, а муниципальный служащий не может находиться на муниципальной службе в случае:</w:t>
            </w:r>
          </w:p>
          <w:p w:rsidR="00824BCB" w:rsidRPr="005A2C61" w:rsidRDefault="00824BCB" w:rsidP="00824BCB">
            <w:pPr>
              <w:ind w:firstLine="567"/>
              <w:jc w:val="both"/>
              <w:rPr>
                <w:rFonts w:ascii="Arial" w:hAnsi="Arial" w:cs="Arial"/>
              </w:rPr>
            </w:pPr>
            <w:proofErr w:type="gramStart"/>
            <w:r w:rsidRPr="005A2C61">
              <w:rPr>
                <w:rFonts w:ascii="Arial" w:hAnsi="Arial" w:cs="Arial"/>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5A2C61">
              <w:rPr>
                <w:rFonts w:ascii="Arial" w:hAnsi="Arial" w:cs="Arial"/>
              </w:rPr>
              <w:t xml:space="preserve"> </w:t>
            </w:r>
            <w:proofErr w:type="gramStart"/>
            <w:r w:rsidRPr="005A2C61">
              <w:rPr>
                <w:rFonts w:ascii="Arial" w:hAnsi="Arial" w:cs="Arial"/>
              </w:rPr>
              <w:t>соответствии</w:t>
            </w:r>
            <w:proofErr w:type="gramEnd"/>
            <w:r w:rsidRPr="005A2C61">
              <w:rPr>
                <w:rFonts w:ascii="Arial" w:hAnsi="Arial" w:cs="Arial"/>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824BCB" w:rsidRPr="005A2C61" w:rsidRDefault="00824BCB" w:rsidP="00824BCB">
            <w:pPr>
              <w:ind w:firstLine="567"/>
              <w:jc w:val="both"/>
              <w:rPr>
                <w:rFonts w:ascii="Arial" w:hAnsi="Arial" w:cs="Arial"/>
              </w:rPr>
            </w:pPr>
            <w:r w:rsidRPr="005A2C61">
              <w:rPr>
                <w:rFonts w:ascii="Arial" w:hAnsi="Arial" w:cs="Arial"/>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24BCB" w:rsidRPr="005A2C61" w:rsidRDefault="00824BCB" w:rsidP="00824BCB">
            <w:pPr>
              <w:jc w:val="both"/>
              <w:rPr>
                <w:rFonts w:ascii="Arial" w:hAnsi="Arial" w:cs="Arial"/>
                <w:sz w:val="26"/>
                <w:szCs w:val="26"/>
              </w:rPr>
            </w:pPr>
          </w:p>
          <w:p w:rsidR="00824BCB" w:rsidRPr="005A2C61" w:rsidRDefault="00824BCB" w:rsidP="00824BCB">
            <w:pPr>
              <w:jc w:val="both"/>
              <w:rPr>
                <w:rFonts w:ascii="Arial" w:hAnsi="Arial" w:cs="Arial"/>
              </w:rPr>
            </w:pPr>
          </w:p>
          <w:p w:rsidR="00A53FE7" w:rsidRPr="0014729B" w:rsidRDefault="00A53FE7" w:rsidP="00234690">
            <w:pPr>
              <w:autoSpaceDE w:val="0"/>
              <w:autoSpaceDN w:val="0"/>
              <w:adjustRightInd w:val="0"/>
              <w:ind w:firstLine="709"/>
              <w:jc w:val="both"/>
              <w:rPr>
                <w:rFonts w:ascii="Times New Roman" w:hAnsi="Times New Roman"/>
              </w:rPr>
            </w:pPr>
          </w:p>
        </w:tc>
        <w:tc>
          <w:tcPr>
            <w:tcW w:w="6740" w:type="dxa"/>
          </w:tcPr>
          <w:p w:rsidR="005B285A" w:rsidRDefault="005B285A" w:rsidP="005B285A">
            <w:pPr>
              <w:ind w:firstLine="720"/>
              <w:jc w:val="both"/>
              <w:rPr>
                <w:sz w:val="28"/>
                <w:szCs w:val="28"/>
              </w:rPr>
            </w:pPr>
            <w:r w:rsidRPr="005A2C61">
              <w:rPr>
                <w:rFonts w:ascii="Arial" w:hAnsi="Arial" w:cs="Arial"/>
                <w:b/>
                <w:bCs/>
                <w:sz w:val="26"/>
                <w:szCs w:val="26"/>
              </w:rPr>
              <w:lastRenderedPageBreak/>
              <w:t>Статья 8. Вопросы местного значения Новоавачинского сельского поселения</w:t>
            </w:r>
          </w:p>
          <w:p w:rsidR="005B285A" w:rsidRPr="005B285A" w:rsidRDefault="005B285A" w:rsidP="005B285A">
            <w:pPr>
              <w:pStyle w:val="text"/>
              <w:ind w:firstLine="709"/>
              <w:rPr>
                <w:sz w:val="22"/>
                <w:szCs w:val="22"/>
              </w:rPr>
            </w:pPr>
            <w:proofErr w:type="gramStart"/>
            <w:r w:rsidRPr="005B285A">
              <w:rPr>
                <w:sz w:val="22"/>
                <w:szCs w:val="22"/>
              </w:rPr>
              <w:t xml:space="preserve">9) утверждение правил благоустройства территории поселения, </w:t>
            </w:r>
            <w:r w:rsidRPr="005B285A">
              <w:rPr>
                <w:b/>
                <w:color w:val="000000"/>
                <w:sz w:val="22"/>
                <w:szCs w:val="22"/>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w:t>
            </w:r>
            <w:r w:rsidRPr="005B285A">
              <w:rPr>
                <w:b/>
                <w:sz w:val="22"/>
                <w:szCs w:val="22"/>
              </w:rPr>
              <w:t>г</w:t>
            </w:r>
            <w:r w:rsidRPr="005B285A">
              <w:rPr>
                <w:sz w:val="22"/>
                <w:szCs w:val="22"/>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5B285A">
              <w:rPr>
                <w:sz w:val="22"/>
                <w:szCs w:val="22"/>
              </w:rPr>
              <w:t xml:space="preserve"> </w:t>
            </w:r>
            <w:proofErr w:type="gramStart"/>
            <w:r w:rsidRPr="005B285A">
              <w:rPr>
                <w:sz w:val="22"/>
                <w:szCs w:val="22"/>
              </w:rPr>
              <w:t>границах</w:t>
            </w:r>
            <w:proofErr w:type="gramEnd"/>
            <w:r w:rsidRPr="005B285A">
              <w:rPr>
                <w:sz w:val="22"/>
                <w:szCs w:val="22"/>
              </w:rPr>
              <w:t xml:space="preserve"> населенных пунктов поселения;</w:t>
            </w:r>
          </w:p>
          <w:p w:rsidR="005B285A" w:rsidRDefault="005B285A" w:rsidP="00234690">
            <w:pPr>
              <w:ind w:firstLine="567"/>
              <w:jc w:val="both"/>
              <w:rPr>
                <w:rFonts w:ascii="Arial" w:hAnsi="Arial" w:cs="Arial"/>
                <w:b/>
                <w:bCs/>
                <w:sz w:val="26"/>
                <w:szCs w:val="26"/>
              </w:rPr>
            </w:pPr>
          </w:p>
          <w:p w:rsidR="005B285A" w:rsidRDefault="005B285A" w:rsidP="00234690">
            <w:pPr>
              <w:ind w:firstLine="567"/>
              <w:jc w:val="both"/>
              <w:rPr>
                <w:rFonts w:ascii="Arial" w:hAnsi="Arial" w:cs="Arial"/>
                <w:b/>
                <w:bCs/>
                <w:sz w:val="26"/>
                <w:szCs w:val="26"/>
              </w:rPr>
            </w:pPr>
          </w:p>
          <w:p w:rsidR="005B285A" w:rsidRDefault="005B285A" w:rsidP="00234690">
            <w:pPr>
              <w:ind w:firstLine="567"/>
              <w:jc w:val="both"/>
              <w:rPr>
                <w:rFonts w:ascii="Arial" w:hAnsi="Arial" w:cs="Arial"/>
                <w:b/>
                <w:bCs/>
                <w:sz w:val="26"/>
                <w:szCs w:val="26"/>
              </w:rPr>
            </w:pPr>
          </w:p>
          <w:p w:rsidR="00234690" w:rsidRPr="005A2C61" w:rsidRDefault="00234690" w:rsidP="00234690">
            <w:pPr>
              <w:ind w:firstLine="567"/>
              <w:jc w:val="both"/>
              <w:rPr>
                <w:rFonts w:ascii="Arial" w:hAnsi="Arial" w:cs="Arial"/>
                <w:sz w:val="26"/>
                <w:szCs w:val="26"/>
              </w:rPr>
            </w:pPr>
            <w:r w:rsidRPr="005A2C61">
              <w:rPr>
                <w:rFonts w:ascii="Arial" w:hAnsi="Arial" w:cs="Arial"/>
                <w:b/>
                <w:bCs/>
                <w:sz w:val="26"/>
                <w:szCs w:val="26"/>
              </w:rPr>
              <w:t>Статья 33. Досрочное прекращение полномочий депутата Собрания депутатов Новоавачинского сельского поселения</w:t>
            </w:r>
          </w:p>
          <w:p w:rsidR="00234690" w:rsidRDefault="00234690" w:rsidP="00234690">
            <w:pPr>
              <w:spacing w:after="255" w:line="270" w:lineRule="atLeast"/>
              <w:jc w:val="both"/>
              <w:rPr>
                <w:rFonts w:ascii="Arial" w:eastAsia="Times New Roman" w:hAnsi="Arial" w:cs="Arial"/>
                <w:b/>
                <w:color w:val="333333"/>
                <w:sz w:val="23"/>
                <w:szCs w:val="23"/>
                <w:lang w:eastAsia="ru-RU"/>
              </w:rPr>
            </w:pPr>
            <w:proofErr w:type="gramStart"/>
            <w:r>
              <w:rPr>
                <w:rFonts w:ascii="Arial" w:eastAsia="Times New Roman" w:hAnsi="Arial" w:cs="Arial"/>
                <w:color w:val="333333"/>
                <w:sz w:val="23"/>
                <w:szCs w:val="23"/>
                <w:lang w:eastAsia="ru-RU"/>
              </w:rPr>
              <w:t>7</w:t>
            </w:r>
            <w:r w:rsidRPr="00786068">
              <w:rPr>
                <w:rFonts w:ascii="Arial" w:eastAsia="Times New Roman" w:hAnsi="Arial" w:cs="Arial"/>
                <w:color w:val="333333"/>
                <w:sz w:val="23"/>
                <w:szCs w:val="23"/>
                <w:lang w:eastAsia="ru-RU"/>
              </w:rPr>
              <w:t xml:space="preserve">) прекращения гражданства Российской Федерации </w:t>
            </w:r>
            <w:r w:rsidRPr="00234690">
              <w:rPr>
                <w:rFonts w:ascii="Arial" w:eastAsia="Times New Roman" w:hAnsi="Arial" w:cs="Arial"/>
                <w:b/>
                <w:color w:val="333333"/>
                <w:sz w:val="23"/>
                <w:szCs w:val="23"/>
                <w:lang w:eastAsia="ru-RU"/>
              </w:rPr>
              <w:t>либо гражданства иностранного государства</w:t>
            </w:r>
            <w:r w:rsidRPr="00786068">
              <w:rPr>
                <w:rFonts w:ascii="Arial" w:eastAsia="Times New Roman" w:hAnsi="Arial" w:cs="Arial"/>
                <w:color w:val="333333"/>
                <w:sz w:val="23"/>
                <w:szCs w:val="23"/>
                <w:lang w:eastAsia="ru-RU"/>
              </w:rPr>
              <w:t xml:space="preserve"> - участника международного договора Российской Федерации, в </w:t>
            </w:r>
            <w:r w:rsidRPr="00786068">
              <w:rPr>
                <w:rFonts w:ascii="Arial" w:eastAsia="Times New Roman" w:hAnsi="Arial" w:cs="Arial"/>
                <w:color w:val="333333"/>
                <w:sz w:val="23"/>
                <w:szCs w:val="23"/>
                <w:lang w:eastAsia="ru-RU"/>
              </w:rPr>
              <w:lastRenderedPageBreak/>
              <w:t xml:space="preserve">соответствии с которым иностранный гражданин имеет право быть избранным в органы местного самоуправления, </w:t>
            </w:r>
            <w:r w:rsidRPr="00234690">
              <w:rPr>
                <w:rFonts w:ascii="Arial" w:eastAsia="Times New Roman" w:hAnsi="Arial" w:cs="Arial"/>
                <w:b/>
                <w:color w:val="333333"/>
                <w:sz w:val="23"/>
                <w:szCs w:val="23"/>
                <w:lang w:eastAsia="ru-RU"/>
              </w:rPr>
              <w:t>наличия гражданства (подданства) иностранного</w:t>
            </w:r>
            <w:r w:rsidRPr="00786068">
              <w:rPr>
                <w:rFonts w:ascii="Arial" w:eastAsia="Times New Roman" w:hAnsi="Arial" w:cs="Arial"/>
                <w:color w:val="333333"/>
                <w:sz w:val="23"/>
                <w:szCs w:val="23"/>
                <w:lang w:eastAsia="ru-RU"/>
              </w:rPr>
              <w:t xml:space="preserve"> </w:t>
            </w:r>
            <w:r w:rsidRPr="00234690">
              <w:rPr>
                <w:rFonts w:ascii="Arial" w:eastAsia="Times New Roman" w:hAnsi="Arial" w:cs="Arial"/>
                <w:b/>
                <w:color w:val="333333"/>
                <w:sz w:val="23"/>
                <w:szCs w:val="23"/>
                <w:lang w:eastAsia="ru-RU"/>
              </w:rPr>
              <w:t>государства либо вида</w:t>
            </w:r>
            <w:r w:rsidRPr="00786068">
              <w:rPr>
                <w:rFonts w:ascii="Arial" w:eastAsia="Times New Roman" w:hAnsi="Arial" w:cs="Arial"/>
                <w:color w:val="333333"/>
                <w:sz w:val="23"/>
                <w:szCs w:val="23"/>
                <w:lang w:eastAsia="ru-RU"/>
              </w:rPr>
              <w:t xml:space="preserve"> на жительство или иного документа, подтверждающего право на постоянное проживание </w:t>
            </w:r>
            <w:r w:rsidRPr="00234690">
              <w:rPr>
                <w:rFonts w:ascii="Arial" w:eastAsia="Times New Roman" w:hAnsi="Arial" w:cs="Arial"/>
                <w:b/>
                <w:color w:val="333333"/>
                <w:sz w:val="23"/>
                <w:szCs w:val="23"/>
                <w:lang w:eastAsia="ru-RU"/>
              </w:rPr>
              <w:t>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34690">
              <w:rPr>
                <w:rFonts w:ascii="Arial" w:eastAsia="Times New Roman" w:hAnsi="Arial" w:cs="Arial"/>
                <w:b/>
                <w:color w:val="333333"/>
                <w:sz w:val="23"/>
                <w:szCs w:val="23"/>
                <w:lang w:eastAsia="ru-RU"/>
              </w:rPr>
              <w:t xml:space="preserve"> договора Российской Федерации быть избранным в органы местного самоуправления, если иное не предусмотрено международным д</w:t>
            </w:r>
            <w:r>
              <w:rPr>
                <w:rFonts w:ascii="Arial" w:eastAsia="Times New Roman" w:hAnsi="Arial" w:cs="Arial"/>
                <w:b/>
                <w:color w:val="333333"/>
                <w:sz w:val="23"/>
                <w:szCs w:val="23"/>
                <w:lang w:eastAsia="ru-RU"/>
              </w:rPr>
              <w:t>оговором Российской Федерации;</w:t>
            </w:r>
          </w:p>
          <w:p w:rsidR="005B285A" w:rsidRDefault="005B285A" w:rsidP="00DC3845">
            <w:pPr>
              <w:ind w:firstLine="567"/>
              <w:jc w:val="both"/>
              <w:rPr>
                <w:rFonts w:ascii="Arial" w:hAnsi="Arial" w:cs="Arial"/>
                <w:b/>
                <w:bCs/>
                <w:sz w:val="26"/>
                <w:szCs w:val="26"/>
              </w:rPr>
            </w:pPr>
          </w:p>
          <w:p w:rsidR="00DC3845" w:rsidRDefault="002E79E1" w:rsidP="00DC3845">
            <w:pPr>
              <w:ind w:firstLine="567"/>
              <w:jc w:val="both"/>
              <w:rPr>
                <w:rFonts w:ascii="Arial" w:hAnsi="Arial" w:cs="Arial"/>
                <w:b/>
                <w:bCs/>
                <w:sz w:val="26"/>
                <w:szCs w:val="26"/>
              </w:rPr>
            </w:pPr>
            <w:r w:rsidRPr="005A2C61">
              <w:rPr>
                <w:rFonts w:ascii="Arial" w:hAnsi="Arial" w:cs="Arial"/>
                <w:b/>
                <w:bCs/>
                <w:sz w:val="26"/>
                <w:szCs w:val="26"/>
              </w:rPr>
              <w:t>Статья 37. Досрочное прекращение полномочий главы Новоавачинского сельского п</w:t>
            </w:r>
            <w:r w:rsidR="00DC3845">
              <w:rPr>
                <w:rFonts w:ascii="Arial" w:hAnsi="Arial" w:cs="Arial"/>
                <w:b/>
                <w:bCs/>
                <w:sz w:val="26"/>
                <w:szCs w:val="26"/>
              </w:rPr>
              <w:t>оселения</w:t>
            </w:r>
          </w:p>
          <w:p w:rsidR="00DC3845" w:rsidRPr="005A2C61" w:rsidRDefault="00DC3845" w:rsidP="00DC3845">
            <w:pPr>
              <w:ind w:firstLine="567"/>
              <w:jc w:val="both"/>
              <w:rPr>
                <w:rFonts w:ascii="Arial" w:hAnsi="Arial" w:cs="Arial"/>
              </w:rPr>
            </w:pPr>
            <w:r w:rsidRPr="005A2C61">
              <w:rPr>
                <w:rFonts w:ascii="Arial" w:hAnsi="Arial" w:cs="Arial"/>
              </w:rPr>
              <w:t>1. Полномочия главы Новоавачинского сельского поселения прекращаются досрочно в случае:</w:t>
            </w:r>
          </w:p>
          <w:p w:rsidR="007A06F8" w:rsidRDefault="007A06F8" w:rsidP="007A06F8">
            <w:pPr>
              <w:spacing w:after="255" w:line="270" w:lineRule="atLeast"/>
              <w:jc w:val="both"/>
              <w:rPr>
                <w:rFonts w:ascii="Arial" w:eastAsia="Times New Roman" w:hAnsi="Arial" w:cs="Arial"/>
                <w:b/>
                <w:color w:val="333333"/>
                <w:sz w:val="23"/>
                <w:szCs w:val="23"/>
                <w:lang w:eastAsia="ru-RU"/>
              </w:rPr>
            </w:pPr>
            <w:proofErr w:type="gramStart"/>
            <w:r>
              <w:rPr>
                <w:rFonts w:ascii="Arial" w:eastAsia="Times New Roman" w:hAnsi="Arial" w:cs="Arial"/>
                <w:color w:val="333333"/>
                <w:sz w:val="23"/>
                <w:szCs w:val="23"/>
                <w:lang w:eastAsia="ru-RU"/>
              </w:rPr>
              <w:t>7</w:t>
            </w:r>
            <w:r w:rsidRPr="00786068">
              <w:rPr>
                <w:rFonts w:ascii="Arial" w:eastAsia="Times New Roman" w:hAnsi="Arial" w:cs="Arial"/>
                <w:color w:val="333333"/>
                <w:sz w:val="23"/>
                <w:szCs w:val="23"/>
                <w:lang w:eastAsia="ru-RU"/>
              </w:rPr>
              <w:t xml:space="preserve">) прекращения гражданства Российской Федерации </w:t>
            </w:r>
            <w:r w:rsidRPr="00234690">
              <w:rPr>
                <w:rFonts w:ascii="Arial" w:eastAsia="Times New Roman" w:hAnsi="Arial" w:cs="Arial"/>
                <w:b/>
                <w:color w:val="333333"/>
                <w:sz w:val="23"/>
                <w:szCs w:val="23"/>
                <w:lang w:eastAsia="ru-RU"/>
              </w:rPr>
              <w:t>либо гражданства иностранного государства</w:t>
            </w:r>
            <w:r w:rsidRPr="00786068">
              <w:rPr>
                <w:rFonts w:ascii="Arial" w:eastAsia="Times New Roman" w:hAnsi="Arial" w:cs="Arial"/>
                <w:color w:val="333333"/>
                <w:sz w:val="23"/>
                <w:szCs w:val="23"/>
                <w:lang w:eastAsia="ru-RU"/>
              </w:rPr>
              <w:t xml:space="preserve">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234690">
              <w:rPr>
                <w:rFonts w:ascii="Arial" w:eastAsia="Times New Roman" w:hAnsi="Arial" w:cs="Arial"/>
                <w:b/>
                <w:color w:val="333333"/>
                <w:sz w:val="23"/>
                <w:szCs w:val="23"/>
                <w:lang w:eastAsia="ru-RU"/>
              </w:rPr>
              <w:t>наличия гражданства (подданства) иностранного</w:t>
            </w:r>
            <w:r w:rsidRPr="00786068">
              <w:rPr>
                <w:rFonts w:ascii="Arial" w:eastAsia="Times New Roman" w:hAnsi="Arial" w:cs="Arial"/>
                <w:color w:val="333333"/>
                <w:sz w:val="23"/>
                <w:szCs w:val="23"/>
                <w:lang w:eastAsia="ru-RU"/>
              </w:rPr>
              <w:t xml:space="preserve"> </w:t>
            </w:r>
            <w:r w:rsidRPr="00234690">
              <w:rPr>
                <w:rFonts w:ascii="Arial" w:eastAsia="Times New Roman" w:hAnsi="Arial" w:cs="Arial"/>
                <w:b/>
                <w:color w:val="333333"/>
                <w:sz w:val="23"/>
                <w:szCs w:val="23"/>
                <w:lang w:eastAsia="ru-RU"/>
              </w:rPr>
              <w:t>государства либо вида</w:t>
            </w:r>
            <w:r w:rsidRPr="00786068">
              <w:rPr>
                <w:rFonts w:ascii="Arial" w:eastAsia="Times New Roman" w:hAnsi="Arial" w:cs="Arial"/>
                <w:color w:val="333333"/>
                <w:sz w:val="23"/>
                <w:szCs w:val="23"/>
                <w:lang w:eastAsia="ru-RU"/>
              </w:rPr>
              <w:t xml:space="preserve"> на жительство или иного документа, подтверждающего право на постоянное проживание </w:t>
            </w:r>
            <w:r w:rsidRPr="00234690">
              <w:rPr>
                <w:rFonts w:ascii="Arial" w:eastAsia="Times New Roman" w:hAnsi="Arial" w:cs="Arial"/>
                <w:b/>
                <w:color w:val="333333"/>
                <w:sz w:val="23"/>
                <w:szCs w:val="23"/>
                <w:lang w:eastAsia="ru-RU"/>
              </w:rPr>
              <w:t>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34690">
              <w:rPr>
                <w:rFonts w:ascii="Arial" w:eastAsia="Times New Roman" w:hAnsi="Arial" w:cs="Arial"/>
                <w:b/>
                <w:color w:val="333333"/>
                <w:sz w:val="23"/>
                <w:szCs w:val="23"/>
                <w:lang w:eastAsia="ru-RU"/>
              </w:rPr>
              <w:t xml:space="preserve"> договора Российской Федерации быть избранным в органы местного самоуправления, если иное не предусмотрено международным д</w:t>
            </w:r>
            <w:r>
              <w:rPr>
                <w:rFonts w:ascii="Arial" w:eastAsia="Times New Roman" w:hAnsi="Arial" w:cs="Arial"/>
                <w:b/>
                <w:color w:val="333333"/>
                <w:sz w:val="23"/>
                <w:szCs w:val="23"/>
                <w:lang w:eastAsia="ru-RU"/>
              </w:rPr>
              <w:t>оговором Российской Федерации;</w:t>
            </w:r>
          </w:p>
          <w:p w:rsidR="005B285A" w:rsidRDefault="005B285A" w:rsidP="005B285A">
            <w:pPr>
              <w:pStyle w:val="text"/>
              <w:ind w:firstLine="708"/>
              <w:rPr>
                <w:b/>
                <w:bCs/>
                <w:sz w:val="26"/>
                <w:szCs w:val="28"/>
              </w:rPr>
            </w:pPr>
          </w:p>
          <w:p w:rsidR="005B285A" w:rsidRDefault="005B285A" w:rsidP="005B285A">
            <w:pPr>
              <w:pStyle w:val="text"/>
              <w:ind w:firstLine="708"/>
              <w:rPr>
                <w:b/>
                <w:bCs/>
                <w:sz w:val="22"/>
                <w:szCs w:val="22"/>
              </w:rPr>
            </w:pPr>
            <w:r w:rsidRPr="005A2C61">
              <w:rPr>
                <w:b/>
                <w:bCs/>
                <w:sz w:val="26"/>
                <w:szCs w:val="28"/>
              </w:rPr>
              <w:lastRenderedPageBreak/>
              <w:t>Статья 40.1.</w:t>
            </w:r>
            <w:r>
              <w:rPr>
                <w:b/>
                <w:bCs/>
                <w:sz w:val="26"/>
                <w:szCs w:val="28"/>
              </w:rPr>
              <w:t xml:space="preserve"> Муниципальный </w:t>
            </w:r>
            <w:r w:rsidRPr="00D91391">
              <w:rPr>
                <w:b/>
                <w:bCs/>
                <w:sz w:val="22"/>
                <w:szCs w:val="22"/>
              </w:rPr>
              <w:t>контроль</w:t>
            </w:r>
          </w:p>
          <w:p w:rsidR="005B285A" w:rsidRPr="00734558" w:rsidRDefault="00734558" w:rsidP="007A06F8">
            <w:pPr>
              <w:jc w:val="both"/>
              <w:rPr>
                <w:rFonts w:ascii="Arial" w:hAnsi="Arial" w:cs="Arial"/>
                <w:b/>
                <w:bCs/>
              </w:rPr>
            </w:pPr>
            <w:r w:rsidRPr="002219F1">
              <w:rPr>
                <w:rFonts w:ascii="Times New Roman" w:hAnsi="Times New Roman"/>
                <w:color w:val="000000"/>
                <w:sz w:val="28"/>
                <w:szCs w:val="28"/>
                <w:shd w:val="clear" w:color="auto" w:fill="FEFFFE"/>
              </w:rPr>
              <w:t>2</w:t>
            </w:r>
            <w:r w:rsidRPr="00734558">
              <w:rPr>
                <w:rFonts w:ascii="Arial" w:hAnsi="Arial" w:cs="Arial"/>
                <w:color w:val="000000"/>
                <w:shd w:val="clear" w:color="auto" w:fill="FEFFFE"/>
              </w:rPr>
              <w:t>. Организация и осуществление видов муниципального контроля регулируются Федеральным законом от 31.07.2020 №248-ФЗ «О государственном контроле (надзоре) и муниципальном контроле в Российской Федерации»</w:t>
            </w:r>
            <w:r>
              <w:rPr>
                <w:rFonts w:ascii="Arial" w:hAnsi="Arial" w:cs="Arial"/>
                <w:color w:val="000000"/>
                <w:shd w:val="clear" w:color="auto" w:fill="FEFFFE"/>
              </w:rPr>
              <w:t>.</w:t>
            </w:r>
          </w:p>
          <w:p w:rsidR="00734558" w:rsidRDefault="00734558" w:rsidP="007A06F8">
            <w:pPr>
              <w:jc w:val="both"/>
              <w:rPr>
                <w:rFonts w:ascii="Arial" w:hAnsi="Arial" w:cs="Arial"/>
                <w:b/>
                <w:bCs/>
                <w:sz w:val="26"/>
                <w:szCs w:val="26"/>
              </w:rPr>
            </w:pPr>
          </w:p>
          <w:p w:rsidR="00734558" w:rsidRDefault="00734558" w:rsidP="007A06F8">
            <w:pPr>
              <w:jc w:val="both"/>
              <w:rPr>
                <w:rFonts w:ascii="Arial" w:hAnsi="Arial" w:cs="Arial"/>
                <w:b/>
                <w:bCs/>
                <w:sz w:val="26"/>
                <w:szCs w:val="26"/>
              </w:rPr>
            </w:pPr>
          </w:p>
          <w:p w:rsidR="002E79E1" w:rsidRPr="005A2C61" w:rsidRDefault="002E79E1" w:rsidP="007A06F8">
            <w:pPr>
              <w:jc w:val="both"/>
              <w:rPr>
                <w:rFonts w:ascii="Arial" w:hAnsi="Arial" w:cs="Arial"/>
                <w:sz w:val="26"/>
                <w:szCs w:val="26"/>
              </w:rPr>
            </w:pPr>
            <w:r w:rsidRPr="005A2C61">
              <w:rPr>
                <w:rFonts w:ascii="Arial" w:hAnsi="Arial" w:cs="Arial"/>
                <w:b/>
                <w:bCs/>
                <w:sz w:val="26"/>
                <w:szCs w:val="26"/>
              </w:rPr>
              <w:t>Статья 45. Статус муниципального служащего Новоавачинского сельского поселения</w:t>
            </w:r>
          </w:p>
          <w:p w:rsidR="007A06F8" w:rsidRDefault="002E79E1" w:rsidP="007A06F8">
            <w:pPr>
              <w:ind w:firstLine="567"/>
              <w:jc w:val="both"/>
              <w:rPr>
                <w:rFonts w:ascii="Arial" w:hAnsi="Arial" w:cs="Arial"/>
              </w:rPr>
            </w:pPr>
            <w:r w:rsidRPr="005A2C61">
              <w:rPr>
                <w:rFonts w:ascii="Arial" w:hAnsi="Arial" w:cs="Arial"/>
              </w:rPr>
              <w:t>3.</w:t>
            </w:r>
            <w:r w:rsidR="007A06F8">
              <w:rPr>
                <w:rFonts w:ascii="Arial" w:hAnsi="Arial" w:cs="Arial"/>
              </w:rPr>
              <w:t xml:space="preserve"> Муниципальный служащий обязан:</w:t>
            </w:r>
          </w:p>
          <w:p w:rsidR="002E79E1" w:rsidRPr="007A06F8" w:rsidRDefault="002E79E1" w:rsidP="007A06F8">
            <w:pPr>
              <w:ind w:firstLine="567"/>
              <w:jc w:val="both"/>
              <w:rPr>
                <w:rFonts w:ascii="Arial" w:hAnsi="Arial" w:cs="Arial"/>
                <w:b/>
              </w:rPr>
            </w:pPr>
            <w:proofErr w:type="gramStart"/>
            <w:r w:rsidRPr="00786068">
              <w:rPr>
                <w:rFonts w:ascii="Arial" w:eastAsia="Times New Roman" w:hAnsi="Arial" w:cs="Arial"/>
                <w:color w:val="333333"/>
                <w:sz w:val="23"/>
                <w:szCs w:val="23"/>
                <w:lang w:eastAsia="ru-RU"/>
              </w:rPr>
              <w:t xml:space="preserve">9) сообщать в письменной форме представителю нанимателя (работодателю) </w:t>
            </w:r>
            <w:r w:rsidRPr="007A06F8">
              <w:rPr>
                <w:rFonts w:ascii="Arial" w:eastAsia="Times New Roman" w:hAnsi="Arial" w:cs="Arial"/>
                <w:b/>
                <w:color w:val="333333"/>
                <w:sz w:val="23"/>
                <w:szCs w:val="23"/>
                <w:lang w:eastAsia="ru-RU"/>
              </w:rPr>
              <w:t>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w:t>
            </w:r>
            <w:proofErr w:type="gramEnd"/>
            <w:r w:rsidRPr="007A06F8">
              <w:rPr>
                <w:rFonts w:ascii="Arial" w:eastAsia="Times New Roman" w:hAnsi="Arial" w:cs="Arial"/>
                <w:b/>
                <w:color w:val="333333"/>
                <w:sz w:val="23"/>
                <w:szCs w:val="23"/>
                <w:lang w:eastAsia="ru-RU"/>
              </w:rPr>
              <w:t xml:space="preserve">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w:t>
            </w:r>
            <w:r w:rsidR="007A06F8">
              <w:rPr>
                <w:rFonts w:ascii="Arial" w:eastAsia="Times New Roman" w:hAnsi="Arial" w:cs="Arial"/>
                <w:b/>
                <w:color w:val="333333"/>
                <w:sz w:val="23"/>
                <w:szCs w:val="23"/>
                <w:lang w:eastAsia="ru-RU"/>
              </w:rPr>
              <w:t>льной службе;</w:t>
            </w:r>
          </w:p>
          <w:p w:rsidR="007A06F8" w:rsidRPr="00786068" w:rsidRDefault="007A06F8" w:rsidP="007A06F8">
            <w:pPr>
              <w:spacing w:after="255" w:line="270" w:lineRule="atLeast"/>
              <w:rPr>
                <w:rFonts w:ascii="Arial" w:eastAsia="Times New Roman" w:hAnsi="Arial" w:cs="Arial"/>
                <w:color w:val="333333"/>
                <w:sz w:val="23"/>
                <w:szCs w:val="23"/>
                <w:lang w:eastAsia="ru-RU"/>
              </w:rPr>
            </w:pPr>
            <w:proofErr w:type="gramStart"/>
            <w:r w:rsidRPr="00786068">
              <w:rPr>
                <w:rFonts w:ascii="Arial" w:eastAsia="Times New Roman" w:hAnsi="Arial" w:cs="Arial"/>
                <w:color w:val="333333"/>
                <w:sz w:val="23"/>
                <w:szCs w:val="23"/>
                <w:lang w:eastAsia="ru-RU"/>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w:t>
            </w:r>
            <w:r w:rsidRPr="00786068">
              <w:rPr>
                <w:rFonts w:ascii="Arial" w:eastAsia="Times New Roman" w:hAnsi="Arial" w:cs="Arial"/>
                <w:color w:val="333333"/>
                <w:sz w:val="23"/>
                <w:szCs w:val="23"/>
                <w:lang w:eastAsia="ru-RU"/>
              </w:rPr>
              <w:lastRenderedPageBreak/>
              <w:t>этом, но не позднее пяти рабочих дней со дня приобретения гражданства (подданства) иностранного государства либо получения вида на жительство или</w:t>
            </w:r>
            <w:proofErr w:type="gramEnd"/>
            <w:r w:rsidRPr="00786068">
              <w:rPr>
                <w:rFonts w:ascii="Arial" w:eastAsia="Times New Roman" w:hAnsi="Arial" w:cs="Arial"/>
                <w:color w:val="333333"/>
                <w:sz w:val="23"/>
                <w:szCs w:val="23"/>
                <w:lang w:eastAsia="ru-RU"/>
              </w:rPr>
              <w:t xml:space="preserve"> иного документа, подтверждающего право на постоянное проживание гражданина на террит</w:t>
            </w:r>
            <w:r w:rsidR="00824BCB">
              <w:rPr>
                <w:rFonts w:ascii="Arial" w:eastAsia="Times New Roman" w:hAnsi="Arial" w:cs="Arial"/>
                <w:color w:val="333333"/>
                <w:sz w:val="23"/>
                <w:szCs w:val="23"/>
                <w:lang w:eastAsia="ru-RU"/>
              </w:rPr>
              <w:t>ории иностранного государства;</w:t>
            </w:r>
          </w:p>
          <w:p w:rsidR="00824BCB" w:rsidRPr="005A2C61" w:rsidRDefault="00824BCB" w:rsidP="00824BCB">
            <w:pPr>
              <w:ind w:firstLine="567"/>
              <w:jc w:val="both"/>
              <w:rPr>
                <w:rFonts w:ascii="Arial" w:hAnsi="Arial" w:cs="Arial"/>
                <w:sz w:val="26"/>
                <w:szCs w:val="26"/>
              </w:rPr>
            </w:pPr>
            <w:r w:rsidRPr="005A2C61">
              <w:rPr>
                <w:rFonts w:ascii="Arial" w:hAnsi="Arial" w:cs="Arial"/>
                <w:b/>
                <w:bCs/>
                <w:sz w:val="26"/>
                <w:szCs w:val="26"/>
              </w:rPr>
              <w:t>Статья 46. Условия и порядок прохождения муниципальной службы</w:t>
            </w:r>
          </w:p>
          <w:p w:rsidR="00824BCB" w:rsidRPr="005A2C61" w:rsidRDefault="00824BCB" w:rsidP="00824BCB">
            <w:pPr>
              <w:ind w:firstLine="567"/>
              <w:jc w:val="both"/>
              <w:rPr>
                <w:rFonts w:ascii="Arial" w:hAnsi="Arial" w:cs="Arial"/>
              </w:rPr>
            </w:pPr>
            <w:r w:rsidRPr="005A2C61">
              <w:rPr>
                <w:rFonts w:ascii="Arial" w:hAnsi="Arial" w:cs="Arial"/>
              </w:rPr>
              <w:t>2. Гражданин не может быть принят на муниципальную службу, а муниципальный служащий не может находиться на муниципальной службе в случае:</w:t>
            </w:r>
          </w:p>
          <w:p w:rsidR="00787536" w:rsidRPr="00786068" w:rsidRDefault="00787536" w:rsidP="00787536">
            <w:pPr>
              <w:spacing w:after="255" w:line="270" w:lineRule="atLeast"/>
              <w:jc w:val="both"/>
              <w:rPr>
                <w:rFonts w:ascii="Arial" w:eastAsia="Times New Roman" w:hAnsi="Arial" w:cs="Arial"/>
                <w:color w:val="333333"/>
                <w:sz w:val="23"/>
                <w:szCs w:val="23"/>
                <w:lang w:eastAsia="ru-RU"/>
              </w:rPr>
            </w:pPr>
            <w:r w:rsidRPr="00786068">
              <w:rPr>
                <w:rFonts w:ascii="Arial" w:eastAsia="Times New Roman" w:hAnsi="Arial" w:cs="Arial"/>
                <w:color w:val="333333"/>
                <w:sz w:val="23"/>
                <w:szCs w:val="23"/>
                <w:lang w:eastAsia="ru-RU"/>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w:t>
            </w:r>
            <w:r>
              <w:rPr>
                <w:rFonts w:ascii="Arial" w:eastAsia="Times New Roman" w:hAnsi="Arial" w:cs="Arial"/>
                <w:color w:val="333333"/>
                <w:sz w:val="23"/>
                <w:szCs w:val="23"/>
                <w:lang w:eastAsia="ru-RU"/>
              </w:rPr>
              <w:t>иться на муниципальной службе;</w:t>
            </w:r>
          </w:p>
          <w:p w:rsidR="00734558" w:rsidRDefault="00734558" w:rsidP="00787536">
            <w:pPr>
              <w:spacing w:after="255" w:line="270" w:lineRule="atLeast"/>
              <w:jc w:val="both"/>
              <w:rPr>
                <w:rFonts w:ascii="Arial" w:eastAsia="Times New Roman" w:hAnsi="Arial" w:cs="Arial"/>
                <w:color w:val="333333"/>
                <w:sz w:val="23"/>
                <w:szCs w:val="23"/>
                <w:lang w:eastAsia="ru-RU"/>
              </w:rPr>
            </w:pPr>
          </w:p>
          <w:p w:rsidR="00734558" w:rsidRDefault="00734558" w:rsidP="00787536">
            <w:pPr>
              <w:spacing w:after="255" w:line="270" w:lineRule="atLeast"/>
              <w:jc w:val="both"/>
              <w:rPr>
                <w:rFonts w:ascii="Arial" w:eastAsia="Times New Roman" w:hAnsi="Arial" w:cs="Arial"/>
                <w:color w:val="333333"/>
                <w:sz w:val="23"/>
                <w:szCs w:val="23"/>
                <w:lang w:eastAsia="ru-RU"/>
              </w:rPr>
            </w:pPr>
          </w:p>
          <w:p w:rsidR="00734558" w:rsidRDefault="00734558" w:rsidP="00787536">
            <w:pPr>
              <w:spacing w:after="255" w:line="270" w:lineRule="atLeast"/>
              <w:jc w:val="both"/>
              <w:rPr>
                <w:rFonts w:ascii="Arial" w:eastAsia="Times New Roman" w:hAnsi="Arial" w:cs="Arial"/>
                <w:color w:val="333333"/>
                <w:sz w:val="23"/>
                <w:szCs w:val="23"/>
                <w:lang w:eastAsia="ru-RU"/>
              </w:rPr>
            </w:pPr>
          </w:p>
          <w:p w:rsidR="00734558" w:rsidRDefault="00734558" w:rsidP="00787536">
            <w:pPr>
              <w:spacing w:after="255" w:line="270" w:lineRule="atLeast"/>
              <w:jc w:val="both"/>
              <w:rPr>
                <w:rFonts w:ascii="Arial" w:eastAsia="Times New Roman" w:hAnsi="Arial" w:cs="Arial"/>
                <w:color w:val="333333"/>
                <w:sz w:val="23"/>
                <w:szCs w:val="23"/>
                <w:lang w:eastAsia="ru-RU"/>
              </w:rPr>
            </w:pPr>
          </w:p>
          <w:p w:rsidR="00787536" w:rsidRPr="00786068" w:rsidRDefault="00787536" w:rsidP="00787536">
            <w:pPr>
              <w:spacing w:after="255" w:line="270" w:lineRule="atLeast"/>
              <w:jc w:val="both"/>
              <w:rPr>
                <w:rFonts w:ascii="Arial" w:eastAsia="Times New Roman" w:hAnsi="Arial" w:cs="Arial"/>
                <w:color w:val="333333"/>
                <w:sz w:val="23"/>
                <w:szCs w:val="23"/>
                <w:lang w:eastAsia="ru-RU"/>
              </w:rPr>
            </w:pPr>
            <w:r w:rsidRPr="00786068">
              <w:rPr>
                <w:rFonts w:ascii="Arial" w:eastAsia="Times New Roman" w:hAnsi="Arial" w:cs="Arial"/>
                <w:color w:val="333333"/>
                <w:sz w:val="23"/>
                <w:szCs w:val="23"/>
                <w:lang w:eastAsia="ru-RU"/>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w:t>
            </w:r>
            <w:r>
              <w:rPr>
                <w:rFonts w:ascii="Arial" w:eastAsia="Times New Roman" w:hAnsi="Arial" w:cs="Arial"/>
                <w:color w:val="333333"/>
                <w:sz w:val="23"/>
                <w:szCs w:val="23"/>
                <w:lang w:eastAsia="ru-RU"/>
              </w:rPr>
              <w:t>оговором Российской Федерации;</w:t>
            </w:r>
          </w:p>
          <w:p w:rsidR="00A53FE7" w:rsidRPr="0014729B" w:rsidRDefault="00A53FE7" w:rsidP="00824BCB">
            <w:pPr>
              <w:ind w:firstLine="567"/>
              <w:jc w:val="both"/>
              <w:rPr>
                <w:rFonts w:ascii="Times New Roman" w:hAnsi="Times New Roman"/>
                <w:b/>
                <w:sz w:val="24"/>
                <w:szCs w:val="24"/>
                <w:lang w:eastAsia="ru-RU"/>
              </w:rPr>
            </w:pPr>
          </w:p>
        </w:tc>
      </w:tr>
      <w:tr w:rsidR="00824BCB" w:rsidTr="009368BC">
        <w:trPr>
          <w:trHeight w:val="70"/>
        </w:trPr>
        <w:tc>
          <w:tcPr>
            <w:tcW w:w="858" w:type="dxa"/>
          </w:tcPr>
          <w:p w:rsidR="00824BCB" w:rsidRDefault="00824BCB" w:rsidP="004665A3">
            <w:pPr>
              <w:jc w:val="both"/>
              <w:rPr>
                <w:rFonts w:ascii="Times New Roman" w:hAnsi="Times New Roman"/>
                <w:b/>
                <w:sz w:val="28"/>
                <w:szCs w:val="28"/>
                <w:lang w:eastAsia="ru-RU"/>
              </w:rPr>
            </w:pPr>
          </w:p>
        </w:tc>
        <w:tc>
          <w:tcPr>
            <w:tcW w:w="6938" w:type="dxa"/>
          </w:tcPr>
          <w:p w:rsidR="00824BCB" w:rsidRPr="005A2C61" w:rsidRDefault="00824BCB" w:rsidP="00234690">
            <w:pPr>
              <w:ind w:firstLine="567"/>
              <w:jc w:val="both"/>
              <w:rPr>
                <w:rFonts w:ascii="Arial" w:hAnsi="Arial" w:cs="Arial"/>
                <w:b/>
                <w:bCs/>
                <w:sz w:val="26"/>
                <w:szCs w:val="26"/>
              </w:rPr>
            </w:pPr>
          </w:p>
        </w:tc>
        <w:tc>
          <w:tcPr>
            <w:tcW w:w="6740" w:type="dxa"/>
          </w:tcPr>
          <w:p w:rsidR="00824BCB" w:rsidRPr="005A2C61" w:rsidRDefault="00824BCB" w:rsidP="00234690">
            <w:pPr>
              <w:ind w:firstLine="567"/>
              <w:jc w:val="both"/>
              <w:rPr>
                <w:rFonts w:ascii="Arial" w:hAnsi="Arial" w:cs="Arial"/>
                <w:b/>
                <w:bCs/>
                <w:sz w:val="26"/>
                <w:szCs w:val="26"/>
              </w:rPr>
            </w:pPr>
          </w:p>
        </w:tc>
      </w:tr>
    </w:tbl>
    <w:p w:rsidR="002328D4" w:rsidRPr="00E63717" w:rsidRDefault="002328D4" w:rsidP="00084D50">
      <w:pPr>
        <w:jc w:val="both"/>
        <w:rPr>
          <w:rFonts w:ascii="Arial" w:hAnsi="Arial" w:cs="Arial"/>
          <w:sz w:val="24"/>
          <w:szCs w:val="24"/>
          <w:lang w:eastAsia="ru-RU"/>
        </w:rPr>
      </w:pPr>
    </w:p>
    <w:sectPr w:rsidR="002328D4" w:rsidRPr="00E63717" w:rsidSect="000229FE">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4FD5"/>
    <w:multiLevelType w:val="hybridMultilevel"/>
    <w:tmpl w:val="B518FB04"/>
    <w:lvl w:ilvl="0" w:tplc="B834166C">
      <w:start w:val="1"/>
      <w:numFmt w:val="decimal"/>
      <w:lvlText w:val="%1."/>
      <w:lvlJc w:val="left"/>
      <w:pPr>
        <w:ind w:left="1782" w:hanging="114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nsid w:val="19F0322F"/>
    <w:multiLevelType w:val="hybridMultilevel"/>
    <w:tmpl w:val="D44AA79C"/>
    <w:lvl w:ilvl="0" w:tplc="0BAE7506">
      <w:start w:val="1"/>
      <w:numFmt w:val="decimal"/>
      <w:lvlText w:val="%1."/>
      <w:lvlJc w:val="left"/>
      <w:pPr>
        <w:ind w:left="1542" w:hanging="90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
    <w:nsid w:val="1ABE2423"/>
    <w:multiLevelType w:val="hybridMultilevel"/>
    <w:tmpl w:val="8528C57E"/>
    <w:lvl w:ilvl="0" w:tplc="5F280652">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E5C34FB"/>
    <w:multiLevelType w:val="hybridMultilevel"/>
    <w:tmpl w:val="69B60940"/>
    <w:lvl w:ilvl="0" w:tplc="9B92D21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546EA"/>
    <w:rsid w:val="00000D44"/>
    <w:rsid w:val="00004447"/>
    <w:rsid w:val="000155C3"/>
    <w:rsid w:val="00017CAB"/>
    <w:rsid w:val="000229FE"/>
    <w:rsid w:val="000405E9"/>
    <w:rsid w:val="0005196B"/>
    <w:rsid w:val="00084D50"/>
    <w:rsid w:val="000A5074"/>
    <w:rsid w:val="000B3C31"/>
    <w:rsid w:val="00115E8C"/>
    <w:rsid w:val="0014729B"/>
    <w:rsid w:val="00186076"/>
    <w:rsid w:val="0021527E"/>
    <w:rsid w:val="002249A5"/>
    <w:rsid w:val="002328D4"/>
    <w:rsid w:val="00234690"/>
    <w:rsid w:val="002478C3"/>
    <w:rsid w:val="002751D9"/>
    <w:rsid w:val="002A065E"/>
    <w:rsid w:val="002A15B6"/>
    <w:rsid w:val="002E79E1"/>
    <w:rsid w:val="003066F5"/>
    <w:rsid w:val="00351DC9"/>
    <w:rsid w:val="00372F6E"/>
    <w:rsid w:val="00376826"/>
    <w:rsid w:val="003A69AB"/>
    <w:rsid w:val="003C58BB"/>
    <w:rsid w:val="00462405"/>
    <w:rsid w:val="004665A3"/>
    <w:rsid w:val="004A1D25"/>
    <w:rsid w:val="004B3220"/>
    <w:rsid w:val="004B6674"/>
    <w:rsid w:val="004E4D04"/>
    <w:rsid w:val="0050138E"/>
    <w:rsid w:val="00510C6A"/>
    <w:rsid w:val="00515812"/>
    <w:rsid w:val="00596957"/>
    <w:rsid w:val="005A2C61"/>
    <w:rsid w:val="005B285A"/>
    <w:rsid w:val="005C4FD6"/>
    <w:rsid w:val="00600F03"/>
    <w:rsid w:val="00630434"/>
    <w:rsid w:val="006546EA"/>
    <w:rsid w:val="006556E4"/>
    <w:rsid w:val="00661ED1"/>
    <w:rsid w:val="006E5C06"/>
    <w:rsid w:val="006F2DAB"/>
    <w:rsid w:val="006F57E3"/>
    <w:rsid w:val="00734558"/>
    <w:rsid w:val="007801D1"/>
    <w:rsid w:val="00787536"/>
    <w:rsid w:val="0079619E"/>
    <w:rsid w:val="007A06F8"/>
    <w:rsid w:val="007B43F8"/>
    <w:rsid w:val="007D6C80"/>
    <w:rsid w:val="007E14F5"/>
    <w:rsid w:val="00810C1A"/>
    <w:rsid w:val="00824BCB"/>
    <w:rsid w:val="00840662"/>
    <w:rsid w:val="00846E57"/>
    <w:rsid w:val="00887BD2"/>
    <w:rsid w:val="00896272"/>
    <w:rsid w:val="00897519"/>
    <w:rsid w:val="008A0156"/>
    <w:rsid w:val="008A761C"/>
    <w:rsid w:val="008B5BFE"/>
    <w:rsid w:val="009368BC"/>
    <w:rsid w:val="0095639C"/>
    <w:rsid w:val="00975F7A"/>
    <w:rsid w:val="009867E9"/>
    <w:rsid w:val="009C3125"/>
    <w:rsid w:val="00A208CB"/>
    <w:rsid w:val="00A3258E"/>
    <w:rsid w:val="00A42FA2"/>
    <w:rsid w:val="00A53FE7"/>
    <w:rsid w:val="00A54D69"/>
    <w:rsid w:val="00AD774A"/>
    <w:rsid w:val="00AE22AC"/>
    <w:rsid w:val="00AE6658"/>
    <w:rsid w:val="00B265CE"/>
    <w:rsid w:val="00B46D79"/>
    <w:rsid w:val="00B53055"/>
    <w:rsid w:val="00B614D4"/>
    <w:rsid w:val="00BF50C3"/>
    <w:rsid w:val="00C01AEA"/>
    <w:rsid w:val="00C46997"/>
    <w:rsid w:val="00C7423D"/>
    <w:rsid w:val="00CB1406"/>
    <w:rsid w:val="00CB3153"/>
    <w:rsid w:val="00CC5DD9"/>
    <w:rsid w:val="00D27A4C"/>
    <w:rsid w:val="00D3142B"/>
    <w:rsid w:val="00D52F00"/>
    <w:rsid w:val="00DA4EF6"/>
    <w:rsid w:val="00DC1F80"/>
    <w:rsid w:val="00DC3845"/>
    <w:rsid w:val="00DC3B04"/>
    <w:rsid w:val="00DE6A1C"/>
    <w:rsid w:val="00DF50C0"/>
    <w:rsid w:val="00DF51B7"/>
    <w:rsid w:val="00DF5236"/>
    <w:rsid w:val="00E169D0"/>
    <w:rsid w:val="00E374CF"/>
    <w:rsid w:val="00E63717"/>
    <w:rsid w:val="00E75943"/>
    <w:rsid w:val="00E84EFC"/>
    <w:rsid w:val="00EA30BA"/>
    <w:rsid w:val="00EC3CAD"/>
    <w:rsid w:val="00F04F06"/>
    <w:rsid w:val="00F46498"/>
    <w:rsid w:val="00FC49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36"/>
    <w:pPr>
      <w:spacing w:after="200" w:line="276" w:lineRule="auto"/>
    </w:pPr>
    <w:rPr>
      <w:sz w:val="22"/>
      <w:szCs w:val="22"/>
      <w:lang w:eastAsia="en-US"/>
    </w:rPr>
  </w:style>
  <w:style w:type="paragraph" w:styleId="1">
    <w:name w:val="heading 1"/>
    <w:aliases w:val="!Части документа"/>
    <w:basedOn w:val="a"/>
    <w:next w:val="a"/>
    <w:link w:val="10"/>
    <w:qFormat/>
    <w:locked/>
    <w:rsid w:val="00896272"/>
    <w:pPr>
      <w:spacing w:after="0" w:line="240" w:lineRule="auto"/>
      <w:ind w:firstLine="567"/>
      <w:jc w:val="center"/>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locked/>
    <w:rsid w:val="007E14F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icle">
    <w:name w:val="article"/>
    <w:basedOn w:val="a"/>
    <w:semiHidden/>
    <w:rsid w:val="007E14F5"/>
    <w:pPr>
      <w:spacing w:after="0" w:line="240" w:lineRule="auto"/>
      <w:ind w:firstLine="567"/>
      <w:jc w:val="both"/>
    </w:pPr>
    <w:rPr>
      <w:rFonts w:ascii="Arial" w:eastAsia="Times New Roman" w:hAnsi="Arial" w:cs="Arial"/>
      <w:sz w:val="26"/>
      <w:szCs w:val="26"/>
      <w:lang w:eastAsia="ru-RU"/>
    </w:rPr>
  </w:style>
  <w:style w:type="paragraph" w:styleId="a4">
    <w:name w:val="Normal (Web)"/>
    <w:basedOn w:val="a"/>
    <w:uiPriority w:val="99"/>
    <w:unhideWhenUsed/>
    <w:rsid w:val="00E169D0"/>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locked/>
    <w:rsid w:val="00E169D0"/>
    <w:rPr>
      <w:b/>
      <w:bCs/>
    </w:rPr>
  </w:style>
  <w:style w:type="paragraph" w:customStyle="1" w:styleId="text">
    <w:name w:val="text"/>
    <w:basedOn w:val="a"/>
    <w:semiHidden/>
    <w:rsid w:val="006E5C06"/>
    <w:pPr>
      <w:spacing w:after="0" w:line="240" w:lineRule="auto"/>
      <w:ind w:firstLine="567"/>
      <w:jc w:val="both"/>
    </w:pPr>
    <w:rPr>
      <w:rFonts w:ascii="Arial" w:eastAsia="Times New Roman" w:hAnsi="Arial" w:cs="Arial"/>
      <w:sz w:val="24"/>
      <w:szCs w:val="24"/>
      <w:lang w:eastAsia="ru-RU"/>
    </w:rPr>
  </w:style>
  <w:style w:type="character" w:styleId="a6">
    <w:name w:val="Hyperlink"/>
    <w:uiPriority w:val="99"/>
    <w:unhideWhenUsed/>
    <w:rsid w:val="00810C1A"/>
    <w:rPr>
      <w:color w:val="0000FF"/>
      <w:u w:val="single"/>
    </w:rPr>
  </w:style>
  <w:style w:type="paragraph" w:styleId="a7">
    <w:name w:val="List Paragraph"/>
    <w:basedOn w:val="a"/>
    <w:uiPriority w:val="34"/>
    <w:qFormat/>
    <w:rsid w:val="00A42FA2"/>
    <w:pPr>
      <w:spacing w:after="0" w:line="240" w:lineRule="auto"/>
      <w:ind w:left="720"/>
      <w:contextualSpacing/>
    </w:pPr>
    <w:rPr>
      <w:rFonts w:ascii="Times New Roman" w:hAnsi="Times New Roman"/>
      <w:sz w:val="20"/>
      <w:szCs w:val="20"/>
      <w:lang w:eastAsia="ru-RU"/>
    </w:rPr>
  </w:style>
  <w:style w:type="paragraph" w:styleId="a8">
    <w:name w:val="Balloon Text"/>
    <w:basedOn w:val="a"/>
    <w:link w:val="a9"/>
    <w:uiPriority w:val="99"/>
    <w:semiHidden/>
    <w:unhideWhenUsed/>
    <w:rsid w:val="00D52F0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D52F00"/>
    <w:rPr>
      <w:rFonts w:ascii="Tahoma" w:hAnsi="Tahoma" w:cs="Tahoma"/>
      <w:sz w:val="16"/>
      <w:szCs w:val="16"/>
      <w:lang w:eastAsia="en-US"/>
    </w:rPr>
  </w:style>
  <w:style w:type="character" w:customStyle="1" w:styleId="10">
    <w:name w:val="Заголовок 1 Знак"/>
    <w:aliases w:val="!Части документа Знак"/>
    <w:basedOn w:val="a0"/>
    <w:link w:val="1"/>
    <w:rsid w:val="00896272"/>
    <w:rPr>
      <w:rFonts w:ascii="Arial" w:eastAsia="Times New Roman" w:hAnsi="Arial" w:cs="Arial"/>
      <w:b/>
      <w:bCs/>
      <w:kern w:val="32"/>
      <w:sz w:val="32"/>
      <w:szCs w:val="32"/>
    </w:rPr>
  </w:style>
  <w:style w:type="character" w:customStyle="1" w:styleId="blk">
    <w:name w:val="blk"/>
    <w:rsid w:val="008962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7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C904-3E5C-4AB1-A8C8-9401DC09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5</Pages>
  <Words>1460</Words>
  <Characters>8323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42</cp:revision>
  <cp:lastPrinted>2021-08-17T22:48:00Z</cp:lastPrinted>
  <dcterms:created xsi:type="dcterms:W3CDTF">2017-05-10T03:20:00Z</dcterms:created>
  <dcterms:modified xsi:type="dcterms:W3CDTF">2021-08-17T22:50:00Z</dcterms:modified>
</cp:coreProperties>
</file>